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8" w:rsidRDefault="00DE1228">
      <w:pPr>
        <w:rPr>
          <w:b/>
          <w:i/>
          <w:sz w:val="24"/>
          <w:szCs w:val="24"/>
        </w:rPr>
      </w:pPr>
      <w:r w:rsidRPr="00DE1228">
        <w:rPr>
          <w:b/>
          <w:i/>
        </w:rPr>
        <w:t>Síntesis</w:t>
      </w:r>
      <w:r w:rsidRPr="00DE1228">
        <w:rPr>
          <w:b/>
          <w:i/>
          <w:sz w:val="24"/>
          <w:szCs w:val="24"/>
        </w:rPr>
        <w:t xml:space="preserve"> del </w:t>
      </w:r>
      <w:proofErr w:type="spellStart"/>
      <w:r w:rsidRPr="00DE1228">
        <w:rPr>
          <w:b/>
          <w:i/>
          <w:sz w:val="24"/>
          <w:szCs w:val="24"/>
        </w:rPr>
        <w:t>Power</w:t>
      </w:r>
      <w:proofErr w:type="spellEnd"/>
      <w:r w:rsidRPr="00DE1228">
        <w:rPr>
          <w:b/>
          <w:i/>
          <w:sz w:val="24"/>
          <w:szCs w:val="24"/>
        </w:rPr>
        <w:t xml:space="preserve"> Point sobre Derecho de Autor</w:t>
      </w:r>
      <w:r>
        <w:rPr>
          <w:b/>
          <w:i/>
          <w:sz w:val="24"/>
          <w:szCs w:val="24"/>
        </w:rPr>
        <w:t>.</w:t>
      </w:r>
    </w:p>
    <w:p w:rsidR="00DE1228" w:rsidRDefault="00DE1228">
      <w:pPr>
        <w:rPr>
          <w:i/>
          <w:sz w:val="24"/>
          <w:szCs w:val="24"/>
        </w:rPr>
      </w:pPr>
      <w:r>
        <w:rPr>
          <w:i/>
          <w:sz w:val="24"/>
          <w:szCs w:val="24"/>
        </w:rPr>
        <w:t>El presente documento hace referencia de todo lo que ha sido creado después del 1 de marzo de 1989, está protegido por el derecho de autor. Además presenta una lista de elementos que no están protegidos por el derecho de autor, como: obras sin registrar, descubrimientos, informaciones comunes, todo lo creado antes de 1923 y entre 1923-1963.</w:t>
      </w:r>
    </w:p>
    <w:p w:rsidR="00DE1228" w:rsidRDefault="00DE12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Hay cláusulas del uso seguro para las </w:t>
      </w:r>
      <w:r w:rsidR="004061C8">
        <w:rPr>
          <w:i/>
          <w:sz w:val="24"/>
          <w:szCs w:val="24"/>
        </w:rPr>
        <w:t>críticas</w:t>
      </w:r>
      <w:r>
        <w:rPr>
          <w:i/>
          <w:sz w:val="24"/>
          <w:szCs w:val="24"/>
        </w:rPr>
        <w:t>, comentarios, reportajes de noticias</w:t>
      </w:r>
      <w:r w:rsidR="004061C8">
        <w:rPr>
          <w:i/>
          <w:sz w:val="24"/>
          <w:szCs w:val="24"/>
        </w:rPr>
        <w:t>, enseñanzas, investigaciones y escolaridad.</w:t>
      </w:r>
    </w:p>
    <w:p w:rsidR="00DE1228" w:rsidRDefault="004061C8">
      <w:pPr>
        <w:rPr>
          <w:i/>
          <w:sz w:val="24"/>
          <w:szCs w:val="24"/>
        </w:rPr>
      </w:pPr>
      <w:r>
        <w:rPr>
          <w:i/>
          <w:sz w:val="24"/>
          <w:szCs w:val="24"/>
        </w:rPr>
        <w:t>Existen factores que también ayudan a determinar el uso seguro, pero es permitido siempre y cuando sea utilizado en vías de la educación, como: cursos específicos, proyectos, portafolios personales</w:t>
      </w:r>
    </w:p>
    <w:p w:rsidR="004061C8" w:rsidRPr="004061C8" w:rsidRDefault="004061C8">
      <w:pPr>
        <w:rPr>
          <w:i/>
          <w:sz w:val="24"/>
          <w:szCs w:val="24"/>
        </w:rPr>
      </w:pPr>
      <w:r>
        <w:rPr>
          <w:i/>
          <w:sz w:val="24"/>
          <w:szCs w:val="24"/>
        </w:rPr>
        <w:t>Igual presenta un número de acciones ilegales como la de tomar como personal el uso de programas de cómputo y licencia de programas.</w:t>
      </w:r>
      <w:bookmarkStart w:id="0" w:name="_GoBack"/>
      <w:bookmarkEnd w:id="0"/>
    </w:p>
    <w:sectPr w:rsidR="004061C8" w:rsidRPr="00406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8"/>
    <w:rsid w:val="002A76A8"/>
    <w:rsid w:val="004061C8"/>
    <w:rsid w:val="009127F3"/>
    <w:rsid w:val="00D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77E0-9540-4DFC-B48B-BAE0A62F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2013-11-18T14:36:00Z</dcterms:created>
  <dcterms:modified xsi:type="dcterms:W3CDTF">2013-11-18T14:36:00Z</dcterms:modified>
</cp:coreProperties>
</file>